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8C00" w14:textId="69FA5F29" w:rsidR="00A52EBD" w:rsidRDefault="003145BE"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May the God of hope fill you with complete joy and peace as you continue to believe so that you may overflow with hope by the power of the Holy Spirit.</w:t>
      </w:r>
    </w:p>
    <w:p w14:paraId="21CF5C98" w14:textId="18963358" w:rsidR="003145BE" w:rsidRDefault="003145BE"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My Fellow Redeemed,</w:t>
      </w:r>
    </w:p>
    <w:p w14:paraId="1F53D76D" w14:textId="270248D3" w:rsidR="00A40F39" w:rsidRDefault="00086603"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They got all dressed up, her new gown, his best suit. He had made the reservations months ago. This was the nicest restaurant in town, one of the nicest in the state. They held hands across the candlelit table and waited for their waiter. “Prime rib, who wants prime rib. Get your prime rib here. Only 25 dollars. Prime rib.” Another server walks buy, “Red wine, I’ve got your red wine. Pick your vintage. Red wine.” They looked at each other, this isn’t what they expected</w:t>
      </w:r>
      <w:r w:rsidR="00902320">
        <w:rPr>
          <w:rFonts w:ascii="Times New Roman" w:hAnsi="Times New Roman" w:cs="Times New Roman"/>
          <w:sz w:val="24"/>
          <w:szCs w:val="24"/>
        </w:rPr>
        <w:t xml:space="preserve">. </w:t>
      </w:r>
    </w:p>
    <w:p w14:paraId="7A55F12B" w14:textId="35D9C2D4" w:rsidR="00902320" w:rsidRDefault="00902320"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Before we step a foot in certain places, we have expectations. Some places we expect great service and a classy atmosphere, others we expect to try our patience.</w:t>
      </w:r>
      <w:r w:rsidR="00C5105B">
        <w:rPr>
          <w:rFonts w:ascii="Times New Roman" w:hAnsi="Times New Roman" w:cs="Times New Roman"/>
          <w:sz w:val="24"/>
          <w:szCs w:val="24"/>
        </w:rPr>
        <w:t xml:space="preserve"> Yet sometimes one can’t live up to that expectation while another far surpasses it.</w:t>
      </w:r>
      <w:r>
        <w:rPr>
          <w:rFonts w:ascii="Times New Roman" w:hAnsi="Times New Roman" w:cs="Times New Roman"/>
          <w:sz w:val="24"/>
          <w:szCs w:val="24"/>
        </w:rPr>
        <w:t xml:space="preserve"> The same can be true of people. Certain people we expect to </w:t>
      </w:r>
      <w:r w:rsidR="00C5105B">
        <w:rPr>
          <w:rFonts w:ascii="Times New Roman" w:hAnsi="Times New Roman" w:cs="Times New Roman"/>
          <w:sz w:val="24"/>
          <w:szCs w:val="24"/>
        </w:rPr>
        <w:t>act and react in certain ways. Certain positions and titles come with their own expectations, but we also know people are unpredictable. We can’t really know what to expect from anyone, we are all full of surprises.</w:t>
      </w:r>
    </w:p>
    <w:p w14:paraId="7E141FAB" w14:textId="4B35F1E2" w:rsidR="00C5105B" w:rsidRDefault="00C5105B"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In our lesson today, it seems at first like Jesus does something truly surprising, Christian’s are used to reading about him healing the sick and disabled, but not like this, not with this kind of demonstration. Yet these actions reveal something wonderful about Jesus’s heart and his care. He teaches us what we can expect when we have our own troubles. He teaches us what to expect when we lead others to him. This is what we can expect from Jesus. He gives personal care. He does all things well.</w:t>
      </w:r>
    </w:p>
    <w:p w14:paraId="6F8D4F81" w14:textId="56C471D9" w:rsidR="00C5105B" w:rsidRDefault="00C5105B"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Jesus and his disciples were traveling on the outskirts of Judea, along the far northern border until they reach the far side of the sea of Galilee, an area of mixed population</w:t>
      </w:r>
      <w:r w:rsidR="00C57290">
        <w:rPr>
          <w:rFonts w:ascii="Times New Roman" w:hAnsi="Times New Roman" w:cs="Times New Roman"/>
          <w:sz w:val="24"/>
          <w:szCs w:val="24"/>
        </w:rPr>
        <w:t xml:space="preserve"> of </w:t>
      </w:r>
      <w:r>
        <w:rPr>
          <w:rFonts w:ascii="Times New Roman" w:hAnsi="Times New Roman" w:cs="Times New Roman"/>
          <w:sz w:val="24"/>
          <w:szCs w:val="24"/>
        </w:rPr>
        <w:t xml:space="preserve">Jews and Gentiles. The last time Jesus </w:t>
      </w:r>
      <w:r w:rsidR="00C57290">
        <w:rPr>
          <w:rFonts w:ascii="Times New Roman" w:hAnsi="Times New Roman" w:cs="Times New Roman"/>
          <w:sz w:val="24"/>
          <w:szCs w:val="24"/>
        </w:rPr>
        <w:t>was</w:t>
      </w:r>
      <w:r>
        <w:rPr>
          <w:rFonts w:ascii="Times New Roman" w:hAnsi="Times New Roman" w:cs="Times New Roman"/>
          <w:sz w:val="24"/>
          <w:szCs w:val="24"/>
        </w:rPr>
        <w:t xml:space="preserve"> there, he freed a man from a legion of demons and in fear, the people asked him to leave. Now upon his return, they had a different reaction. </w:t>
      </w:r>
    </w:p>
    <w:p w14:paraId="1CD92287" w14:textId="38A4E248" w:rsidR="00981C7A" w:rsidRDefault="00981C7A"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Some </w:t>
      </w:r>
      <w:r w:rsidR="00C57290">
        <w:rPr>
          <w:rFonts w:ascii="Times New Roman" w:hAnsi="Times New Roman" w:cs="Times New Roman"/>
          <w:sz w:val="24"/>
          <w:szCs w:val="24"/>
        </w:rPr>
        <w:t>brought</w:t>
      </w:r>
      <w:r>
        <w:rPr>
          <w:rFonts w:ascii="Times New Roman" w:hAnsi="Times New Roman" w:cs="Times New Roman"/>
          <w:sz w:val="24"/>
          <w:szCs w:val="24"/>
        </w:rPr>
        <w:t xml:space="preserve"> him a pitiful man. He is deaf.</w:t>
      </w:r>
      <w:r w:rsidR="00FC434E">
        <w:rPr>
          <w:rFonts w:ascii="Times New Roman" w:hAnsi="Times New Roman" w:cs="Times New Roman"/>
          <w:sz w:val="24"/>
          <w:szCs w:val="24"/>
        </w:rPr>
        <w:t xml:space="preserve"> </w:t>
      </w:r>
      <w:r w:rsidR="0039784D">
        <w:rPr>
          <w:rFonts w:ascii="Times New Roman" w:hAnsi="Times New Roman" w:cs="Times New Roman"/>
          <w:sz w:val="24"/>
          <w:szCs w:val="24"/>
        </w:rPr>
        <w:t xml:space="preserve">Imagine how the world would </w:t>
      </w:r>
      <w:r w:rsidR="00C57290">
        <w:rPr>
          <w:rFonts w:ascii="Times New Roman" w:hAnsi="Times New Roman" w:cs="Times New Roman"/>
          <w:sz w:val="24"/>
          <w:szCs w:val="24"/>
        </w:rPr>
        <w:t xml:space="preserve">have </w:t>
      </w:r>
      <w:r w:rsidR="0039784D">
        <w:rPr>
          <w:rFonts w:ascii="Times New Roman" w:hAnsi="Times New Roman" w:cs="Times New Roman"/>
          <w:sz w:val="24"/>
          <w:szCs w:val="24"/>
        </w:rPr>
        <w:t>just pass</w:t>
      </w:r>
      <w:r w:rsidR="00C57290">
        <w:rPr>
          <w:rFonts w:ascii="Times New Roman" w:hAnsi="Times New Roman" w:cs="Times New Roman"/>
          <w:sz w:val="24"/>
          <w:szCs w:val="24"/>
        </w:rPr>
        <w:t>ed</w:t>
      </w:r>
      <w:r w:rsidR="0039784D">
        <w:rPr>
          <w:rFonts w:ascii="Times New Roman" w:hAnsi="Times New Roman" w:cs="Times New Roman"/>
          <w:sz w:val="24"/>
          <w:szCs w:val="24"/>
        </w:rPr>
        <w:t xml:space="preserve"> this man by, he </w:t>
      </w:r>
      <w:r w:rsidR="00C57290">
        <w:rPr>
          <w:rFonts w:ascii="Times New Roman" w:hAnsi="Times New Roman" w:cs="Times New Roman"/>
          <w:sz w:val="24"/>
          <w:szCs w:val="24"/>
        </w:rPr>
        <w:t>saw</w:t>
      </w:r>
      <w:r w:rsidR="0039784D">
        <w:rPr>
          <w:rFonts w:ascii="Times New Roman" w:hAnsi="Times New Roman" w:cs="Times New Roman"/>
          <w:sz w:val="24"/>
          <w:szCs w:val="24"/>
        </w:rPr>
        <w:t xml:space="preserve"> things happening, but often </w:t>
      </w:r>
      <w:r w:rsidR="00C57290">
        <w:rPr>
          <w:rFonts w:ascii="Times New Roman" w:hAnsi="Times New Roman" w:cs="Times New Roman"/>
          <w:sz w:val="24"/>
          <w:szCs w:val="24"/>
        </w:rPr>
        <w:t>didn’t</w:t>
      </w:r>
      <w:r w:rsidR="0039784D">
        <w:rPr>
          <w:rFonts w:ascii="Times New Roman" w:hAnsi="Times New Roman" w:cs="Times New Roman"/>
          <w:sz w:val="24"/>
          <w:szCs w:val="24"/>
        </w:rPr>
        <w:t xml:space="preserve"> know what they meant. In a crowd, he never heard an excuse me, never knew when someone might be approaching</w:t>
      </w:r>
      <w:r w:rsidR="00C57290">
        <w:rPr>
          <w:rFonts w:ascii="Times New Roman" w:hAnsi="Times New Roman" w:cs="Times New Roman"/>
          <w:sz w:val="24"/>
          <w:szCs w:val="24"/>
        </w:rPr>
        <w:t>, but crowds were a jumbled chaos.</w:t>
      </w:r>
      <w:r w:rsidR="0039784D">
        <w:rPr>
          <w:rFonts w:ascii="Times New Roman" w:hAnsi="Times New Roman" w:cs="Times New Roman"/>
          <w:sz w:val="24"/>
          <w:szCs w:val="24"/>
        </w:rPr>
        <w:t xml:space="preserve"> Like many who cannot hear, he couldn’t speak. It seems likely he could make noise, but nothing anyone could understand. They didn’t have standardized sign language. He probably couldn’t read or write. He was cut off. Even with others, he was alone. </w:t>
      </w:r>
    </w:p>
    <w:p w14:paraId="220545A9" w14:textId="70920AD4" w:rsidR="0039784D" w:rsidRDefault="0039784D"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But his friends had heard about Jesus. Perhaps the demon possess man had shared his mercy and power. Perhaps they had seen him elsewhere in Judea. Perhaps </w:t>
      </w:r>
      <w:r w:rsidR="00C57930">
        <w:rPr>
          <w:rFonts w:ascii="Times New Roman" w:hAnsi="Times New Roman" w:cs="Times New Roman"/>
          <w:sz w:val="24"/>
          <w:szCs w:val="24"/>
        </w:rPr>
        <w:t>they were just following the crowd</w:t>
      </w:r>
      <w:r>
        <w:rPr>
          <w:rFonts w:ascii="Times New Roman" w:hAnsi="Times New Roman" w:cs="Times New Roman"/>
          <w:sz w:val="24"/>
          <w:szCs w:val="24"/>
        </w:rPr>
        <w:t>. They hoped he was as merciful as they had heard. They hoped he would do something for their friend. They hoped he really had the power people attributed to him</w:t>
      </w:r>
      <w:r w:rsidR="00F92A82">
        <w:rPr>
          <w:rFonts w:ascii="Times New Roman" w:hAnsi="Times New Roman" w:cs="Times New Roman"/>
          <w:sz w:val="24"/>
          <w:szCs w:val="24"/>
        </w:rPr>
        <w:t xml:space="preserve">. </w:t>
      </w:r>
      <w:r w:rsidR="00327A1D">
        <w:rPr>
          <w:rFonts w:ascii="Times New Roman" w:hAnsi="Times New Roman" w:cs="Times New Roman"/>
          <w:sz w:val="24"/>
          <w:szCs w:val="24"/>
        </w:rPr>
        <w:t xml:space="preserve"> The believed he could help, but they really didn’t know what to expect.</w:t>
      </w:r>
    </w:p>
    <w:p w14:paraId="2999B1D8" w14:textId="2889B65B" w:rsidR="00327A1D" w:rsidRDefault="00327A1D"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All the gospels, especially Mark, highlight those times when Jesus does something different, unexpected; he certainly does here. First</w:t>
      </w:r>
      <w:r w:rsidR="00C57930">
        <w:rPr>
          <w:rFonts w:ascii="Times New Roman" w:hAnsi="Times New Roman" w:cs="Times New Roman"/>
          <w:sz w:val="24"/>
          <w:szCs w:val="24"/>
        </w:rPr>
        <w:t>,</w:t>
      </w:r>
      <w:r>
        <w:rPr>
          <w:rFonts w:ascii="Times New Roman" w:hAnsi="Times New Roman" w:cs="Times New Roman"/>
          <w:sz w:val="24"/>
          <w:szCs w:val="24"/>
        </w:rPr>
        <w:t xml:space="preserve"> </w:t>
      </w:r>
      <w:r w:rsidR="00C57930">
        <w:rPr>
          <w:rFonts w:ascii="Times New Roman" w:hAnsi="Times New Roman" w:cs="Times New Roman"/>
          <w:b/>
          <w:bCs/>
          <w:sz w:val="24"/>
          <w:szCs w:val="24"/>
        </w:rPr>
        <w:t xml:space="preserve">he took the man aside in private, away from the crowd. </w:t>
      </w:r>
      <w:r w:rsidR="00C57930">
        <w:rPr>
          <w:rFonts w:ascii="Times New Roman" w:hAnsi="Times New Roman" w:cs="Times New Roman"/>
          <w:sz w:val="24"/>
          <w:szCs w:val="24"/>
        </w:rPr>
        <w:t xml:space="preserve">This moment was just for him. He was not only going to have all of Jesus attention, but Jesus wanted all of his. He wanted to calm his anxiety. He wanted be able to teach and encourage as well as heal. </w:t>
      </w:r>
      <w:r w:rsidR="00C57930">
        <w:rPr>
          <w:rFonts w:ascii="Times New Roman" w:hAnsi="Times New Roman" w:cs="Times New Roman"/>
          <w:b/>
          <w:bCs/>
          <w:sz w:val="24"/>
          <w:szCs w:val="24"/>
        </w:rPr>
        <w:t>He put his fingers in the man’s ears.</w:t>
      </w:r>
      <w:r w:rsidR="00C57930">
        <w:rPr>
          <w:rFonts w:ascii="Times New Roman" w:hAnsi="Times New Roman" w:cs="Times New Roman"/>
          <w:sz w:val="24"/>
          <w:szCs w:val="24"/>
        </w:rPr>
        <w:t xml:space="preserve"> This was the root of his problem. His actions imply a promise. </w:t>
      </w:r>
      <w:r w:rsidR="00C57930">
        <w:rPr>
          <w:rFonts w:ascii="Times New Roman" w:hAnsi="Times New Roman" w:cs="Times New Roman"/>
          <w:b/>
          <w:bCs/>
          <w:sz w:val="24"/>
          <w:szCs w:val="24"/>
        </w:rPr>
        <w:t>Then he spit</w:t>
      </w:r>
      <w:r w:rsidR="00C57930">
        <w:rPr>
          <w:rFonts w:ascii="Times New Roman" w:hAnsi="Times New Roman" w:cs="Times New Roman"/>
          <w:sz w:val="24"/>
          <w:szCs w:val="24"/>
        </w:rPr>
        <w:t xml:space="preserve">, moving the focus to the mouth, </w:t>
      </w:r>
      <w:r w:rsidR="00C57930">
        <w:rPr>
          <w:rFonts w:ascii="Times New Roman" w:hAnsi="Times New Roman" w:cs="Times New Roman"/>
          <w:b/>
          <w:bCs/>
          <w:sz w:val="24"/>
          <w:szCs w:val="24"/>
        </w:rPr>
        <w:t xml:space="preserve">and he touched the man’s tongue. </w:t>
      </w:r>
      <w:r w:rsidR="00C57930">
        <w:rPr>
          <w:rFonts w:ascii="Times New Roman" w:hAnsi="Times New Roman" w:cs="Times New Roman"/>
          <w:sz w:val="24"/>
          <w:szCs w:val="24"/>
        </w:rPr>
        <w:t xml:space="preserve">Again this implies a promise.  </w:t>
      </w:r>
      <w:r w:rsidR="00C57930">
        <w:rPr>
          <w:rFonts w:ascii="Times New Roman" w:hAnsi="Times New Roman" w:cs="Times New Roman"/>
          <w:b/>
          <w:bCs/>
          <w:sz w:val="24"/>
          <w:szCs w:val="24"/>
        </w:rPr>
        <w:t xml:space="preserve">After he looked up to heaven, </w:t>
      </w:r>
      <w:r w:rsidR="00C57930">
        <w:rPr>
          <w:rFonts w:ascii="Times New Roman" w:hAnsi="Times New Roman" w:cs="Times New Roman"/>
          <w:sz w:val="24"/>
          <w:szCs w:val="24"/>
        </w:rPr>
        <w:t xml:space="preserve">this is where Jesus came from, this is where help comes from, </w:t>
      </w:r>
      <w:r w:rsidR="00C57930">
        <w:rPr>
          <w:rFonts w:ascii="Times New Roman" w:hAnsi="Times New Roman" w:cs="Times New Roman"/>
          <w:b/>
          <w:bCs/>
          <w:sz w:val="24"/>
          <w:szCs w:val="24"/>
        </w:rPr>
        <w:t>he sighed</w:t>
      </w:r>
      <w:r w:rsidR="00C57930">
        <w:rPr>
          <w:rFonts w:ascii="Times New Roman" w:hAnsi="Times New Roman" w:cs="Times New Roman"/>
          <w:sz w:val="24"/>
          <w:szCs w:val="24"/>
        </w:rPr>
        <w:t xml:space="preserve">, visibly, audibly, the one who has born all our infirmities is distraught at the pain a sinful world brings. Finally he speaks one word, </w:t>
      </w:r>
      <w:r w:rsidR="00C57930">
        <w:rPr>
          <w:rFonts w:ascii="Times New Roman" w:hAnsi="Times New Roman" w:cs="Times New Roman"/>
          <w:b/>
          <w:bCs/>
          <w:sz w:val="24"/>
          <w:szCs w:val="24"/>
        </w:rPr>
        <w:t>Ephphatha!</w:t>
      </w:r>
      <w:r w:rsidR="00C57930">
        <w:rPr>
          <w:rFonts w:ascii="Times New Roman" w:hAnsi="Times New Roman" w:cs="Times New Roman"/>
          <w:sz w:val="24"/>
          <w:szCs w:val="24"/>
        </w:rPr>
        <w:t xml:space="preserve"> Be opened. Jesus spoke and creation obeyed, </w:t>
      </w:r>
      <w:r w:rsidR="00C57930">
        <w:rPr>
          <w:rFonts w:ascii="Times New Roman" w:hAnsi="Times New Roman" w:cs="Times New Roman"/>
          <w:b/>
          <w:bCs/>
          <w:sz w:val="24"/>
          <w:szCs w:val="24"/>
        </w:rPr>
        <w:t>immediately the man’s ears were opened, his tongue was set free, and he began to speak plainly.</w:t>
      </w:r>
    </w:p>
    <w:p w14:paraId="06FEB59A" w14:textId="77777777" w:rsidR="00C57290" w:rsidRDefault="00A76262"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She sat </w:t>
      </w:r>
      <w:r w:rsidR="00F0363F">
        <w:rPr>
          <w:rFonts w:ascii="Times New Roman" w:hAnsi="Times New Roman" w:cs="Times New Roman"/>
          <w:sz w:val="24"/>
          <w:szCs w:val="24"/>
        </w:rPr>
        <w:t xml:space="preserve">between a coughing kid and a pale sickly man </w:t>
      </w:r>
      <w:r>
        <w:rPr>
          <w:rFonts w:ascii="Times New Roman" w:hAnsi="Times New Roman" w:cs="Times New Roman"/>
          <w:sz w:val="24"/>
          <w:szCs w:val="24"/>
        </w:rPr>
        <w:t xml:space="preserve">until </w:t>
      </w:r>
      <w:r w:rsidR="00F0363F">
        <w:rPr>
          <w:rFonts w:ascii="Times New Roman" w:hAnsi="Times New Roman" w:cs="Times New Roman"/>
          <w:sz w:val="24"/>
          <w:szCs w:val="24"/>
        </w:rPr>
        <w:t xml:space="preserve">the nurse called her name. Then she sat in a chilly examination room and watched the minutes </w:t>
      </w:r>
      <w:r w:rsidR="008B6EC0">
        <w:rPr>
          <w:rFonts w:ascii="Times New Roman" w:hAnsi="Times New Roman" w:cs="Times New Roman"/>
          <w:sz w:val="24"/>
          <w:szCs w:val="24"/>
        </w:rPr>
        <w:t xml:space="preserve">roll by. The nurse took her vitals. Finally, the doctor rolled in, looked at her chart, asked some questions, </w:t>
      </w:r>
      <w:r w:rsidR="00285EC8">
        <w:rPr>
          <w:rFonts w:ascii="Times New Roman" w:hAnsi="Times New Roman" w:cs="Times New Roman"/>
          <w:sz w:val="24"/>
          <w:szCs w:val="24"/>
        </w:rPr>
        <w:t xml:space="preserve">gave her his diagnosis, wrote a prescription, and rushed on to the next patient. He did his best, his treatment was probably right, but she wanted a little more care from her doctor rather </w:t>
      </w:r>
      <w:r w:rsidR="00C57290">
        <w:rPr>
          <w:rFonts w:ascii="Times New Roman" w:hAnsi="Times New Roman" w:cs="Times New Roman"/>
          <w:sz w:val="24"/>
          <w:szCs w:val="24"/>
        </w:rPr>
        <w:t>clearing a chart</w:t>
      </w:r>
      <w:r w:rsidR="00285EC8">
        <w:rPr>
          <w:rFonts w:ascii="Times New Roman" w:hAnsi="Times New Roman" w:cs="Times New Roman"/>
          <w:sz w:val="24"/>
          <w:szCs w:val="24"/>
        </w:rPr>
        <w:t xml:space="preserve">? Doctors have many patients and they do their best to help them all, but they just don’t have the time. </w:t>
      </w:r>
    </w:p>
    <w:p w14:paraId="58C007C4" w14:textId="5452C93B" w:rsidR="00285EC8" w:rsidRDefault="00285EC8"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we consider that the Lord is the God of the universe, that his eyes see all creatures, billions of souls depend on him, and all Christians call to him for help, how can he possibly have time for me, for you, for us? With so many needs, how can he meet yours? With so many concerns, how can he answer you? </w:t>
      </w:r>
      <w:r w:rsidR="00151BC4">
        <w:rPr>
          <w:rFonts w:ascii="Times New Roman" w:hAnsi="Times New Roman" w:cs="Times New Roman"/>
          <w:sz w:val="24"/>
          <w:szCs w:val="24"/>
        </w:rPr>
        <w:t xml:space="preserve">Sometimes people will wonder about this, even Christians, well God doesn’t care about this or that, he has better things to do. We decide we have to work through things on our own, I don’t want to bother the Lord. When we need </w:t>
      </w:r>
      <w:r w:rsidR="00151BC4">
        <w:rPr>
          <w:rFonts w:ascii="Times New Roman" w:hAnsi="Times New Roman" w:cs="Times New Roman"/>
          <w:sz w:val="24"/>
          <w:szCs w:val="24"/>
        </w:rPr>
        <w:lastRenderedPageBreak/>
        <w:t>council, when we need care, we don’t think to open the Word</w:t>
      </w:r>
      <w:r w:rsidR="00802493">
        <w:rPr>
          <w:rFonts w:ascii="Times New Roman" w:hAnsi="Times New Roman" w:cs="Times New Roman"/>
          <w:sz w:val="24"/>
          <w:szCs w:val="24"/>
        </w:rPr>
        <w:t xml:space="preserve"> because we imagine that it will be no help for me today, in this situation, with our modern problems. I mean what can we really expect from God from heaven? What can I expect out of all the people in the world, and everything in the universe? What can we expect from God’s word now?</w:t>
      </w:r>
    </w:p>
    <w:p w14:paraId="59E902B0" w14:textId="1E231E7F" w:rsidR="00D87102" w:rsidRDefault="00D87102"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Jesus shows us what to expect from him right here. Certainly</w:t>
      </w:r>
      <w:r w:rsidR="00357092">
        <w:rPr>
          <w:rFonts w:ascii="Times New Roman" w:hAnsi="Times New Roman" w:cs="Times New Roman"/>
          <w:sz w:val="24"/>
          <w:szCs w:val="24"/>
        </w:rPr>
        <w:t>,</w:t>
      </w:r>
      <w:r>
        <w:rPr>
          <w:rFonts w:ascii="Times New Roman" w:hAnsi="Times New Roman" w:cs="Times New Roman"/>
          <w:sz w:val="24"/>
          <w:szCs w:val="24"/>
        </w:rPr>
        <w:t xml:space="preserve"> he could have just placed his hands on the man, or just said, be opened, but he took him aside and spent time with him.</w:t>
      </w:r>
      <w:r w:rsidR="00357092">
        <w:rPr>
          <w:rFonts w:ascii="Times New Roman" w:hAnsi="Times New Roman" w:cs="Times New Roman"/>
          <w:sz w:val="24"/>
          <w:szCs w:val="24"/>
        </w:rPr>
        <w:t xml:space="preserve"> The crowds were all around but Jesus made the time for him.</w:t>
      </w:r>
      <w:r>
        <w:rPr>
          <w:rFonts w:ascii="Times New Roman" w:hAnsi="Times New Roman" w:cs="Times New Roman"/>
          <w:sz w:val="24"/>
          <w:szCs w:val="24"/>
        </w:rPr>
        <w:t xml:space="preserve"> </w:t>
      </w:r>
      <w:r w:rsidR="00357092">
        <w:rPr>
          <w:rFonts w:ascii="Times New Roman" w:hAnsi="Times New Roman" w:cs="Times New Roman"/>
          <w:sz w:val="24"/>
          <w:szCs w:val="24"/>
        </w:rPr>
        <w:t>This is who Jesus is. This is what Jesus does. This is what you can expect from the Lord. He cares for you.</w:t>
      </w:r>
      <w:r w:rsidR="00C57290">
        <w:rPr>
          <w:rFonts w:ascii="Times New Roman" w:hAnsi="Times New Roman" w:cs="Times New Roman"/>
          <w:sz w:val="24"/>
          <w:szCs w:val="24"/>
        </w:rPr>
        <w:t xml:space="preserve"> He takes all the time it takes. He gives all the care you need. </w:t>
      </w:r>
      <w:r w:rsidR="00C57290">
        <w:rPr>
          <w:rFonts w:ascii="Times New Roman" w:hAnsi="Times New Roman" w:cs="Times New Roman"/>
          <w:sz w:val="24"/>
          <w:szCs w:val="24"/>
        </w:rPr>
        <w:t xml:space="preserve">His ears are open to your needs. His heart goes out to your pain. </w:t>
      </w:r>
      <w:r w:rsidR="00C57290">
        <w:rPr>
          <w:rFonts w:ascii="Times New Roman" w:hAnsi="Times New Roman" w:cs="Times New Roman"/>
          <w:sz w:val="24"/>
          <w:szCs w:val="24"/>
        </w:rPr>
        <w:t>His word not only opens closed ears but breaks open hard hearts. He doesn’t uses saliva, but from his mouth he gives a word of promise along with the waters of baptism, and those waters have washed your sins away. He doesn’t reach out with his fingers to communicate his love and power with his touch, but his true body and blood are given to you, for you to eat, for you to drink, for you to know that he has given himself for you. And that body and blood have the power to forgive sins, and to strengthen you body and soul for eternal life. Ears opened, mouth loosed, life restored, he continues to speak. He speaks to you comfort. He speaks to you encouragement. He speaks to you guidance. All this, Jesus does for each of you. That is the depth of his love. That is the reach of his power. That is the standard of his care. This is what you can expect from Jesus, his personal care for you</w:t>
      </w:r>
      <w:r w:rsidR="00F02902">
        <w:rPr>
          <w:rFonts w:ascii="Times New Roman" w:hAnsi="Times New Roman" w:cs="Times New Roman"/>
          <w:sz w:val="24"/>
          <w:szCs w:val="24"/>
        </w:rPr>
        <w:t>, for your body, for your soul, for your life.</w:t>
      </w:r>
    </w:p>
    <w:p w14:paraId="5CDA110C" w14:textId="0B7A47E1" w:rsidR="00DE79C0" w:rsidRDefault="00DE79C0" w:rsidP="003145BE">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Jesus has his own timing in mind. His ultimate goal was his death for the sins of the world, so as he often did, </w:t>
      </w:r>
      <w:r>
        <w:rPr>
          <w:rFonts w:ascii="Times New Roman" w:hAnsi="Times New Roman" w:cs="Times New Roman"/>
          <w:b/>
          <w:bCs/>
          <w:sz w:val="24"/>
          <w:szCs w:val="24"/>
        </w:rPr>
        <w:t xml:space="preserve">Jesus gave the people strict order to tell no one. </w:t>
      </w:r>
      <w:r>
        <w:rPr>
          <w:rFonts w:ascii="Times New Roman" w:hAnsi="Times New Roman" w:cs="Times New Roman"/>
          <w:sz w:val="24"/>
          <w:szCs w:val="24"/>
        </w:rPr>
        <w:t xml:space="preserve">Enough had seen. He had acted out of love and compassion, not attention or a greater following, but how could they keep quiet? </w:t>
      </w:r>
      <w:r>
        <w:rPr>
          <w:rFonts w:ascii="Times New Roman" w:hAnsi="Times New Roman" w:cs="Times New Roman"/>
          <w:b/>
          <w:bCs/>
          <w:sz w:val="24"/>
          <w:szCs w:val="24"/>
        </w:rPr>
        <w:t xml:space="preserve">The more he did so, the more they kept proclaiming it. </w:t>
      </w:r>
      <w:r>
        <w:rPr>
          <w:rFonts w:ascii="Times New Roman" w:hAnsi="Times New Roman" w:cs="Times New Roman"/>
          <w:sz w:val="24"/>
          <w:szCs w:val="24"/>
        </w:rPr>
        <w:t xml:space="preserve">I can’t blame them, </w:t>
      </w:r>
      <w:r>
        <w:rPr>
          <w:rFonts w:ascii="Times New Roman" w:hAnsi="Times New Roman" w:cs="Times New Roman"/>
          <w:b/>
          <w:bCs/>
          <w:sz w:val="24"/>
          <w:szCs w:val="24"/>
        </w:rPr>
        <w:t xml:space="preserve">they were amazed beyond all measure. </w:t>
      </w:r>
      <w:r>
        <w:rPr>
          <w:rFonts w:ascii="Times New Roman" w:hAnsi="Times New Roman" w:cs="Times New Roman"/>
          <w:sz w:val="24"/>
          <w:szCs w:val="24"/>
        </w:rPr>
        <w:t xml:space="preserve">Soon more than 4000 would gather to see and hear from this Jesus. They too learned, </w:t>
      </w:r>
      <w:r>
        <w:rPr>
          <w:rFonts w:ascii="Times New Roman" w:hAnsi="Times New Roman" w:cs="Times New Roman"/>
          <w:b/>
          <w:bCs/>
          <w:sz w:val="24"/>
          <w:szCs w:val="24"/>
        </w:rPr>
        <w:t xml:space="preserve">he has done everything well, </w:t>
      </w:r>
      <w:r>
        <w:rPr>
          <w:rFonts w:ascii="Times New Roman" w:hAnsi="Times New Roman" w:cs="Times New Roman"/>
          <w:sz w:val="24"/>
          <w:szCs w:val="24"/>
        </w:rPr>
        <w:t xml:space="preserve">he even does the impossible, </w:t>
      </w:r>
      <w:r>
        <w:rPr>
          <w:rFonts w:ascii="Times New Roman" w:hAnsi="Times New Roman" w:cs="Times New Roman"/>
          <w:b/>
          <w:bCs/>
          <w:sz w:val="24"/>
          <w:szCs w:val="24"/>
        </w:rPr>
        <w:t>He even makes the deaf hear and the mute speak.</w:t>
      </w:r>
    </w:p>
    <w:p w14:paraId="48CC0160" w14:textId="4536AAA5" w:rsidR="00A9614A" w:rsidRDefault="00DE79C0" w:rsidP="003145BE">
      <w:pPr>
        <w:pStyle w:val="NoSpacing"/>
        <w:ind w:firstLine="360"/>
        <w:rPr>
          <w:rFonts w:ascii="Times New Roman" w:hAnsi="Times New Roman" w:cs="Times New Roman"/>
          <w:b/>
          <w:bCs/>
          <w:sz w:val="24"/>
          <w:szCs w:val="24"/>
        </w:rPr>
      </w:pPr>
      <w:r>
        <w:rPr>
          <w:rFonts w:ascii="Times New Roman" w:hAnsi="Times New Roman" w:cs="Times New Roman"/>
          <w:sz w:val="24"/>
          <w:szCs w:val="24"/>
        </w:rPr>
        <w:t>Sometimes we have a friend we have a hard time explaining to people who don’t know hi</w:t>
      </w:r>
      <w:r w:rsidR="00BC67DD">
        <w:rPr>
          <w:rFonts w:ascii="Times New Roman" w:hAnsi="Times New Roman" w:cs="Times New Roman"/>
          <w:sz w:val="24"/>
          <w:szCs w:val="24"/>
        </w:rPr>
        <w:t>m</w:t>
      </w:r>
      <w:r w:rsidR="00A9614A">
        <w:rPr>
          <w:rFonts w:ascii="Times New Roman" w:hAnsi="Times New Roman" w:cs="Times New Roman"/>
          <w:sz w:val="24"/>
          <w:szCs w:val="24"/>
        </w:rPr>
        <w:t>. You know all the times he was there for you. You know how faithful a friend he can be, but you also know sometimes he says things that make everyone uncomfortable. Sometimes he doesn’t act the way people expect in social situations, so you preface the introduction, “We’ve been through a lot together.”</w:t>
      </w:r>
      <w:r w:rsidR="00CC3BCF">
        <w:rPr>
          <w:rFonts w:ascii="Times New Roman" w:hAnsi="Times New Roman" w:cs="Times New Roman"/>
          <w:sz w:val="24"/>
          <w:szCs w:val="24"/>
        </w:rPr>
        <w:t xml:space="preserve"> </w:t>
      </w:r>
      <w:r w:rsidR="00A9614A">
        <w:rPr>
          <w:rFonts w:ascii="Times New Roman" w:hAnsi="Times New Roman" w:cs="Times New Roman"/>
          <w:sz w:val="24"/>
          <w:szCs w:val="24"/>
        </w:rPr>
        <w:t xml:space="preserve">The world has certain standards about what is proper for polite conversation. In polite society you don’t politics and religion. I mean what if Jesus says something about </w:t>
      </w:r>
      <w:r w:rsidR="008A74E9">
        <w:rPr>
          <w:rFonts w:ascii="Times New Roman" w:hAnsi="Times New Roman" w:cs="Times New Roman"/>
          <w:sz w:val="24"/>
          <w:szCs w:val="24"/>
        </w:rPr>
        <w:t xml:space="preserve">sin? What if he brings up death? What if he makes it seem like we need him to get through the day, that we aren’t in control of our so called destiny? Can we really tell others about Jesus? Or do we have to explain why we are here, why we come to a place like this by saying, well, I’ve known Jesus a long time…he’s helped me through a lot. Do we know what to expect with Jesus? My friends, you know what to expect, the same thing those who witnessed this miracle said, </w:t>
      </w:r>
      <w:r w:rsidR="008A74E9">
        <w:rPr>
          <w:rFonts w:ascii="Times New Roman" w:hAnsi="Times New Roman" w:cs="Times New Roman"/>
          <w:b/>
          <w:bCs/>
          <w:sz w:val="24"/>
          <w:szCs w:val="24"/>
        </w:rPr>
        <w:t>he has done all things well.</w:t>
      </w:r>
    </w:p>
    <w:p w14:paraId="3D7D0CE0" w14:textId="50602174" w:rsidR="00162587" w:rsidRDefault="00162587"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Now I won’t say that I do all things well. Nor that we as a congregation do all things well. Though we certainly try. I try to preach well. We try to sing well. We try to be welcoming and kind and generous. But sometimes we may fail at this. Sometimes a sermon might not be exciting and inspiring, or even interesting. Sometimes the hymns aren’t our favorites, and we are all just tired and struggle to sing. We aren’t always in a kind mood, and sometimes we feel like we only have so much to give. But our goal as a church, as a pastor, as Christians is not to introduce people to our congregation or to our pastor or to invited them to our service, but to tell them about Jesus, with him we know what to expect, </w:t>
      </w:r>
      <w:r>
        <w:rPr>
          <w:rFonts w:ascii="Times New Roman" w:hAnsi="Times New Roman" w:cs="Times New Roman"/>
          <w:b/>
          <w:bCs/>
          <w:sz w:val="24"/>
          <w:szCs w:val="24"/>
        </w:rPr>
        <w:t>he does all things well.</w:t>
      </w:r>
    </w:p>
    <w:p w14:paraId="4AD3D43F" w14:textId="7C9BC95B" w:rsidR="00802493" w:rsidRPr="00C57930" w:rsidRDefault="00162587"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And even in spite of a pastor or a hymn or </w:t>
      </w:r>
      <w:r w:rsidR="00570E8C">
        <w:rPr>
          <w:rFonts w:ascii="Times New Roman" w:hAnsi="Times New Roman" w:cs="Times New Roman"/>
          <w:sz w:val="24"/>
          <w:szCs w:val="24"/>
        </w:rPr>
        <w:t xml:space="preserve">even ourselves, Jesus does all things well. And he is here to meet with us, to visit all who walk through those doors. He does things well, to show his love and compassion in ways that we cannot in ways that we do not. He does well to forgive all our sins, to invite you to come into the presence of God, to extend and proclaim God’s great mercy to you. He does all things well to listen to our prayers and to intercede with the Father on our behalf. He does all things well to teach us. His word never fails it never returns to him empty, but it always reveals our sins, it always leads us to him in whom we can trust. He does all things well as by his word of promise, </w:t>
      </w:r>
      <w:r w:rsidR="00F02902">
        <w:rPr>
          <w:rFonts w:ascii="Times New Roman" w:hAnsi="Times New Roman" w:cs="Times New Roman"/>
          <w:sz w:val="24"/>
          <w:szCs w:val="24"/>
        </w:rPr>
        <w:t>these waters have cleansed you from all sin</w:t>
      </w:r>
      <w:r w:rsidR="00570E8C">
        <w:rPr>
          <w:rFonts w:ascii="Times New Roman" w:hAnsi="Times New Roman" w:cs="Times New Roman"/>
          <w:sz w:val="24"/>
          <w:szCs w:val="24"/>
        </w:rPr>
        <w:t>. He does all things well as he feeds us with his holy sacrament. He does all things well as he sends his Holy Spirit to strengthen us wherever we go. And finally, my friends he does all things well as he gathers his own, his sheep into the eternal bliss he has prepared for you.</w:t>
      </w:r>
      <w:r w:rsidR="00F02902">
        <w:rPr>
          <w:rFonts w:ascii="Times New Roman" w:hAnsi="Times New Roman" w:cs="Times New Roman"/>
          <w:sz w:val="24"/>
          <w:szCs w:val="24"/>
        </w:rPr>
        <w:t xml:space="preserve"> </w:t>
      </w:r>
      <w:bookmarkStart w:id="0" w:name="_GoBack"/>
      <w:bookmarkEnd w:id="0"/>
      <w:r w:rsidR="00CC3BCF">
        <w:rPr>
          <w:rFonts w:ascii="Times New Roman" w:hAnsi="Times New Roman" w:cs="Times New Roman"/>
          <w:sz w:val="24"/>
          <w:szCs w:val="24"/>
        </w:rPr>
        <w:t>That’s what everyone can expect from Jesus.</w:t>
      </w:r>
      <w:r w:rsidR="00570E8C">
        <w:rPr>
          <w:rFonts w:ascii="Times New Roman" w:hAnsi="Times New Roman" w:cs="Times New Roman"/>
          <w:sz w:val="24"/>
          <w:szCs w:val="24"/>
        </w:rPr>
        <w:t xml:space="preserve"> It’s nice to know what to expect. Amen.</w:t>
      </w:r>
    </w:p>
    <w:sectPr w:rsidR="00802493" w:rsidRPr="00C57930" w:rsidSect="006D0A2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063D" w14:textId="77777777" w:rsidR="009171EC" w:rsidRDefault="009171EC" w:rsidP="001C77E7">
      <w:pPr>
        <w:spacing w:after="0" w:line="240" w:lineRule="auto"/>
      </w:pPr>
      <w:r>
        <w:separator/>
      </w:r>
    </w:p>
  </w:endnote>
  <w:endnote w:type="continuationSeparator" w:id="0">
    <w:p w14:paraId="0BE7C566" w14:textId="77777777" w:rsidR="009171EC" w:rsidRDefault="009171EC" w:rsidP="001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E866" w14:textId="77777777" w:rsidR="009171EC" w:rsidRDefault="009171EC" w:rsidP="001C77E7">
      <w:pPr>
        <w:spacing w:after="0" w:line="240" w:lineRule="auto"/>
      </w:pPr>
      <w:r>
        <w:separator/>
      </w:r>
    </w:p>
  </w:footnote>
  <w:footnote w:type="continuationSeparator" w:id="0">
    <w:p w14:paraId="53D91D1A" w14:textId="77777777" w:rsidR="009171EC" w:rsidRDefault="009171EC" w:rsidP="001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1CA"/>
    <w:multiLevelType w:val="hybridMultilevel"/>
    <w:tmpl w:val="981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672"/>
    <w:multiLevelType w:val="hybridMultilevel"/>
    <w:tmpl w:val="084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7A8"/>
    <w:multiLevelType w:val="hybridMultilevel"/>
    <w:tmpl w:val="ABBA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FFB"/>
    <w:multiLevelType w:val="hybridMultilevel"/>
    <w:tmpl w:val="35C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EE3"/>
    <w:multiLevelType w:val="hybridMultilevel"/>
    <w:tmpl w:val="FC8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06F5"/>
    <w:multiLevelType w:val="hybridMultilevel"/>
    <w:tmpl w:val="6A4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9DB"/>
    <w:multiLevelType w:val="hybridMultilevel"/>
    <w:tmpl w:val="1EA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E0B"/>
    <w:multiLevelType w:val="hybridMultilevel"/>
    <w:tmpl w:val="639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C4AFA"/>
    <w:multiLevelType w:val="hybridMultilevel"/>
    <w:tmpl w:val="FC5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2263"/>
    <w:multiLevelType w:val="hybridMultilevel"/>
    <w:tmpl w:val="90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81B9E"/>
    <w:multiLevelType w:val="hybridMultilevel"/>
    <w:tmpl w:val="568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12F29"/>
    <w:multiLevelType w:val="hybridMultilevel"/>
    <w:tmpl w:val="8864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4"/>
  </w:num>
  <w:num w:numId="6">
    <w:abstractNumId w:val="0"/>
  </w:num>
  <w:num w:numId="7">
    <w:abstractNumId w:val="6"/>
  </w:num>
  <w:num w:numId="8">
    <w:abstractNumId w:val="11"/>
  </w:num>
  <w:num w:numId="9">
    <w:abstractNumId w:val="8"/>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C"/>
    <w:rsid w:val="000168ED"/>
    <w:rsid w:val="00020C0F"/>
    <w:rsid w:val="000371D4"/>
    <w:rsid w:val="000418B6"/>
    <w:rsid w:val="0005100E"/>
    <w:rsid w:val="000670A7"/>
    <w:rsid w:val="00076F5F"/>
    <w:rsid w:val="00077B80"/>
    <w:rsid w:val="00086603"/>
    <w:rsid w:val="00090271"/>
    <w:rsid w:val="000A3E30"/>
    <w:rsid w:val="000B534B"/>
    <w:rsid w:val="000C70CF"/>
    <w:rsid w:val="000E6BBE"/>
    <w:rsid w:val="000F3BE3"/>
    <w:rsid w:val="000F6026"/>
    <w:rsid w:val="00106450"/>
    <w:rsid w:val="00111524"/>
    <w:rsid w:val="001151D7"/>
    <w:rsid w:val="001234FF"/>
    <w:rsid w:val="001241A9"/>
    <w:rsid w:val="00130C72"/>
    <w:rsid w:val="0014780B"/>
    <w:rsid w:val="00151BC4"/>
    <w:rsid w:val="00162587"/>
    <w:rsid w:val="00165360"/>
    <w:rsid w:val="00166A6A"/>
    <w:rsid w:val="00176896"/>
    <w:rsid w:val="00185AD6"/>
    <w:rsid w:val="00190B52"/>
    <w:rsid w:val="0019519D"/>
    <w:rsid w:val="001A521C"/>
    <w:rsid w:val="001A58E3"/>
    <w:rsid w:val="001C2C11"/>
    <w:rsid w:val="001C77E7"/>
    <w:rsid w:val="001D425C"/>
    <w:rsid w:val="001D623E"/>
    <w:rsid w:val="001E765D"/>
    <w:rsid w:val="001F5233"/>
    <w:rsid w:val="00211AA8"/>
    <w:rsid w:val="002131C1"/>
    <w:rsid w:val="0021610E"/>
    <w:rsid w:val="0021734E"/>
    <w:rsid w:val="00217E27"/>
    <w:rsid w:val="00227C4A"/>
    <w:rsid w:val="002332BA"/>
    <w:rsid w:val="00247393"/>
    <w:rsid w:val="00263A54"/>
    <w:rsid w:val="002840D8"/>
    <w:rsid w:val="00285EC8"/>
    <w:rsid w:val="002930C1"/>
    <w:rsid w:val="002932FD"/>
    <w:rsid w:val="002C03D6"/>
    <w:rsid w:val="002C3149"/>
    <w:rsid w:val="002D52EE"/>
    <w:rsid w:val="002D58DB"/>
    <w:rsid w:val="002F1577"/>
    <w:rsid w:val="002F36C5"/>
    <w:rsid w:val="003002BD"/>
    <w:rsid w:val="00300DA5"/>
    <w:rsid w:val="00302308"/>
    <w:rsid w:val="0030296C"/>
    <w:rsid w:val="00303847"/>
    <w:rsid w:val="00305A6A"/>
    <w:rsid w:val="00311B15"/>
    <w:rsid w:val="003145BE"/>
    <w:rsid w:val="00325670"/>
    <w:rsid w:val="00327A1D"/>
    <w:rsid w:val="00330CF2"/>
    <w:rsid w:val="0033304B"/>
    <w:rsid w:val="00333747"/>
    <w:rsid w:val="00340017"/>
    <w:rsid w:val="0035070F"/>
    <w:rsid w:val="00357092"/>
    <w:rsid w:val="00357494"/>
    <w:rsid w:val="003620C1"/>
    <w:rsid w:val="00362DE5"/>
    <w:rsid w:val="00371988"/>
    <w:rsid w:val="00380B5B"/>
    <w:rsid w:val="00381BAA"/>
    <w:rsid w:val="00394D4A"/>
    <w:rsid w:val="0039784D"/>
    <w:rsid w:val="003A79AD"/>
    <w:rsid w:val="003D1836"/>
    <w:rsid w:val="003D2611"/>
    <w:rsid w:val="003D4817"/>
    <w:rsid w:val="003E6555"/>
    <w:rsid w:val="003F1DDC"/>
    <w:rsid w:val="0040765B"/>
    <w:rsid w:val="00412D62"/>
    <w:rsid w:val="0041579F"/>
    <w:rsid w:val="00415EBB"/>
    <w:rsid w:val="00443FDC"/>
    <w:rsid w:val="004516DA"/>
    <w:rsid w:val="0045319E"/>
    <w:rsid w:val="00464D62"/>
    <w:rsid w:val="00465AC9"/>
    <w:rsid w:val="00470501"/>
    <w:rsid w:val="00482B37"/>
    <w:rsid w:val="004A027A"/>
    <w:rsid w:val="004A29ED"/>
    <w:rsid w:val="004A5A1C"/>
    <w:rsid w:val="004A5B7B"/>
    <w:rsid w:val="004A68DE"/>
    <w:rsid w:val="004A7449"/>
    <w:rsid w:val="004B2BE9"/>
    <w:rsid w:val="004B5B95"/>
    <w:rsid w:val="004C10B4"/>
    <w:rsid w:val="004C3497"/>
    <w:rsid w:val="004C63CB"/>
    <w:rsid w:val="004D124B"/>
    <w:rsid w:val="004D1341"/>
    <w:rsid w:val="004D5602"/>
    <w:rsid w:val="004D7D51"/>
    <w:rsid w:val="004F044C"/>
    <w:rsid w:val="004F205A"/>
    <w:rsid w:val="004F37CF"/>
    <w:rsid w:val="004F4E79"/>
    <w:rsid w:val="004F64B9"/>
    <w:rsid w:val="005065F0"/>
    <w:rsid w:val="00516721"/>
    <w:rsid w:val="00516F2C"/>
    <w:rsid w:val="0052052E"/>
    <w:rsid w:val="00524FBB"/>
    <w:rsid w:val="00525340"/>
    <w:rsid w:val="00533B9D"/>
    <w:rsid w:val="00542FAF"/>
    <w:rsid w:val="00552DE1"/>
    <w:rsid w:val="00554059"/>
    <w:rsid w:val="0056105F"/>
    <w:rsid w:val="0056201C"/>
    <w:rsid w:val="00570E8C"/>
    <w:rsid w:val="005773F6"/>
    <w:rsid w:val="005852ED"/>
    <w:rsid w:val="00586BBF"/>
    <w:rsid w:val="00592305"/>
    <w:rsid w:val="0059402D"/>
    <w:rsid w:val="00595868"/>
    <w:rsid w:val="005A39E4"/>
    <w:rsid w:val="005A6656"/>
    <w:rsid w:val="005B14F0"/>
    <w:rsid w:val="005B708A"/>
    <w:rsid w:val="005C6188"/>
    <w:rsid w:val="005D352F"/>
    <w:rsid w:val="005E20F4"/>
    <w:rsid w:val="005E4678"/>
    <w:rsid w:val="005F1EBD"/>
    <w:rsid w:val="00605E39"/>
    <w:rsid w:val="006110BC"/>
    <w:rsid w:val="006218DF"/>
    <w:rsid w:val="006253CE"/>
    <w:rsid w:val="006328AB"/>
    <w:rsid w:val="00635127"/>
    <w:rsid w:val="00670FC5"/>
    <w:rsid w:val="00671A9A"/>
    <w:rsid w:val="0068651C"/>
    <w:rsid w:val="00695A45"/>
    <w:rsid w:val="006967FB"/>
    <w:rsid w:val="006A3902"/>
    <w:rsid w:val="006B22B9"/>
    <w:rsid w:val="006B3BD2"/>
    <w:rsid w:val="006B7160"/>
    <w:rsid w:val="006C1AAF"/>
    <w:rsid w:val="006D0A25"/>
    <w:rsid w:val="006D47E4"/>
    <w:rsid w:val="006D517B"/>
    <w:rsid w:val="006D54D3"/>
    <w:rsid w:val="006D5D6E"/>
    <w:rsid w:val="006E161A"/>
    <w:rsid w:val="006F112A"/>
    <w:rsid w:val="006F27FF"/>
    <w:rsid w:val="006F5408"/>
    <w:rsid w:val="006F6BAF"/>
    <w:rsid w:val="0070284F"/>
    <w:rsid w:val="00702F55"/>
    <w:rsid w:val="00706493"/>
    <w:rsid w:val="00712DAA"/>
    <w:rsid w:val="00712E39"/>
    <w:rsid w:val="00725FB0"/>
    <w:rsid w:val="0072733B"/>
    <w:rsid w:val="00730ED7"/>
    <w:rsid w:val="00742104"/>
    <w:rsid w:val="0074360A"/>
    <w:rsid w:val="0074558D"/>
    <w:rsid w:val="00752CA3"/>
    <w:rsid w:val="00771A77"/>
    <w:rsid w:val="0078139A"/>
    <w:rsid w:val="007865EA"/>
    <w:rsid w:val="00786C16"/>
    <w:rsid w:val="0078781F"/>
    <w:rsid w:val="007B6F8D"/>
    <w:rsid w:val="007E08FA"/>
    <w:rsid w:val="007F58E6"/>
    <w:rsid w:val="00802493"/>
    <w:rsid w:val="00816FEA"/>
    <w:rsid w:val="00821167"/>
    <w:rsid w:val="00821940"/>
    <w:rsid w:val="00823C5B"/>
    <w:rsid w:val="00832624"/>
    <w:rsid w:val="0083541A"/>
    <w:rsid w:val="00835FF4"/>
    <w:rsid w:val="00837A8A"/>
    <w:rsid w:val="00842F1E"/>
    <w:rsid w:val="0084360C"/>
    <w:rsid w:val="00846245"/>
    <w:rsid w:val="00854B5E"/>
    <w:rsid w:val="008556BE"/>
    <w:rsid w:val="00857340"/>
    <w:rsid w:val="00881EEB"/>
    <w:rsid w:val="008908F1"/>
    <w:rsid w:val="008939B1"/>
    <w:rsid w:val="008A4D28"/>
    <w:rsid w:val="008A74E9"/>
    <w:rsid w:val="008B35B1"/>
    <w:rsid w:val="008B43F7"/>
    <w:rsid w:val="008B6EC0"/>
    <w:rsid w:val="008D0A52"/>
    <w:rsid w:val="008D3202"/>
    <w:rsid w:val="008D32C4"/>
    <w:rsid w:val="008D5AB4"/>
    <w:rsid w:val="008E1775"/>
    <w:rsid w:val="008E34A6"/>
    <w:rsid w:val="008E663C"/>
    <w:rsid w:val="008E6CE1"/>
    <w:rsid w:val="008F3326"/>
    <w:rsid w:val="008F4B75"/>
    <w:rsid w:val="008F62A2"/>
    <w:rsid w:val="00901510"/>
    <w:rsid w:val="00902320"/>
    <w:rsid w:val="00916406"/>
    <w:rsid w:val="009168A5"/>
    <w:rsid w:val="009171EC"/>
    <w:rsid w:val="00937CAD"/>
    <w:rsid w:val="00946ABB"/>
    <w:rsid w:val="00951AED"/>
    <w:rsid w:val="00951CFB"/>
    <w:rsid w:val="00957FA3"/>
    <w:rsid w:val="00964EDD"/>
    <w:rsid w:val="009660DF"/>
    <w:rsid w:val="0097302A"/>
    <w:rsid w:val="00975C81"/>
    <w:rsid w:val="00981B88"/>
    <w:rsid w:val="00981C7A"/>
    <w:rsid w:val="00981EE9"/>
    <w:rsid w:val="009866C1"/>
    <w:rsid w:val="00993029"/>
    <w:rsid w:val="0099357C"/>
    <w:rsid w:val="00993BB7"/>
    <w:rsid w:val="00994571"/>
    <w:rsid w:val="009A67A9"/>
    <w:rsid w:val="009B4589"/>
    <w:rsid w:val="009B562E"/>
    <w:rsid w:val="009C53FC"/>
    <w:rsid w:val="009E1588"/>
    <w:rsid w:val="009E4FF6"/>
    <w:rsid w:val="00A04E7D"/>
    <w:rsid w:val="00A05B23"/>
    <w:rsid w:val="00A06F85"/>
    <w:rsid w:val="00A20DDE"/>
    <w:rsid w:val="00A228F1"/>
    <w:rsid w:val="00A37059"/>
    <w:rsid w:val="00A40F39"/>
    <w:rsid w:val="00A52EBD"/>
    <w:rsid w:val="00A6073D"/>
    <w:rsid w:val="00A60C50"/>
    <w:rsid w:val="00A76262"/>
    <w:rsid w:val="00A7720E"/>
    <w:rsid w:val="00A801A0"/>
    <w:rsid w:val="00A81414"/>
    <w:rsid w:val="00A86C87"/>
    <w:rsid w:val="00A9614A"/>
    <w:rsid w:val="00AA2438"/>
    <w:rsid w:val="00AB3264"/>
    <w:rsid w:val="00AB743C"/>
    <w:rsid w:val="00AE2038"/>
    <w:rsid w:val="00AF70F3"/>
    <w:rsid w:val="00B2315A"/>
    <w:rsid w:val="00B27D5E"/>
    <w:rsid w:val="00B327B0"/>
    <w:rsid w:val="00B3414A"/>
    <w:rsid w:val="00B57DE4"/>
    <w:rsid w:val="00B62757"/>
    <w:rsid w:val="00B62DA0"/>
    <w:rsid w:val="00B74500"/>
    <w:rsid w:val="00B7463F"/>
    <w:rsid w:val="00B74A8D"/>
    <w:rsid w:val="00B75062"/>
    <w:rsid w:val="00B90858"/>
    <w:rsid w:val="00BA37DC"/>
    <w:rsid w:val="00BB689E"/>
    <w:rsid w:val="00BC2008"/>
    <w:rsid w:val="00BC473F"/>
    <w:rsid w:val="00BC67DD"/>
    <w:rsid w:val="00BD11A8"/>
    <w:rsid w:val="00BE4375"/>
    <w:rsid w:val="00BE7075"/>
    <w:rsid w:val="00BE7AC2"/>
    <w:rsid w:val="00BF00B1"/>
    <w:rsid w:val="00BF0787"/>
    <w:rsid w:val="00BF2897"/>
    <w:rsid w:val="00BF7FA4"/>
    <w:rsid w:val="00C131B7"/>
    <w:rsid w:val="00C17628"/>
    <w:rsid w:val="00C4039E"/>
    <w:rsid w:val="00C4173F"/>
    <w:rsid w:val="00C42CA9"/>
    <w:rsid w:val="00C5105B"/>
    <w:rsid w:val="00C57290"/>
    <w:rsid w:val="00C57930"/>
    <w:rsid w:val="00C6624B"/>
    <w:rsid w:val="00C81B29"/>
    <w:rsid w:val="00C84217"/>
    <w:rsid w:val="00C92E3D"/>
    <w:rsid w:val="00C93A85"/>
    <w:rsid w:val="00C96354"/>
    <w:rsid w:val="00CB5394"/>
    <w:rsid w:val="00CB7FA0"/>
    <w:rsid w:val="00CC28B6"/>
    <w:rsid w:val="00CC3BCF"/>
    <w:rsid w:val="00CD753F"/>
    <w:rsid w:val="00CF19BA"/>
    <w:rsid w:val="00CF600E"/>
    <w:rsid w:val="00D0397F"/>
    <w:rsid w:val="00D0762B"/>
    <w:rsid w:val="00D12C6D"/>
    <w:rsid w:val="00D13EBF"/>
    <w:rsid w:val="00D2087B"/>
    <w:rsid w:val="00D275C2"/>
    <w:rsid w:val="00D305D2"/>
    <w:rsid w:val="00D31072"/>
    <w:rsid w:val="00D32A69"/>
    <w:rsid w:val="00D46FAD"/>
    <w:rsid w:val="00D501D5"/>
    <w:rsid w:val="00D547BC"/>
    <w:rsid w:val="00D55339"/>
    <w:rsid w:val="00D56054"/>
    <w:rsid w:val="00D611E0"/>
    <w:rsid w:val="00D73182"/>
    <w:rsid w:val="00D87102"/>
    <w:rsid w:val="00D96DB4"/>
    <w:rsid w:val="00D96ECF"/>
    <w:rsid w:val="00DA6F5B"/>
    <w:rsid w:val="00DB7583"/>
    <w:rsid w:val="00DE214B"/>
    <w:rsid w:val="00DE3DC4"/>
    <w:rsid w:val="00DE5995"/>
    <w:rsid w:val="00DE79C0"/>
    <w:rsid w:val="00DF1C99"/>
    <w:rsid w:val="00DF25E3"/>
    <w:rsid w:val="00DF494C"/>
    <w:rsid w:val="00E02063"/>
    <w:rsid w:val="00E20665"/>
    <w:rsid w:val="00E25E78"/>
    <w:rsid w:val="00E32CE5"/>
    <w:rsid w:val="00E440C5"/>
    <w:rsid w:val="00E47D91"/>
    <w:rsid w:val="00E5041F"/>
    <w:rsid w:val="00E56988"/>
    <w:rsid w:val="00E573EA"/>
    <w:rsid w:val="00E618B0"/>
    <w:rsid w:val="00E61A6A"/>
    <w:rsid w:val="00E6565D"/>
    <w:rsid w:val="00E65F86"/>
    <w:rsid w:val="00EA28AB"/>
    <w:rsid w:val="00EB0FD8"/>
    <w:rsid w:val="00EB6B52"/>
    <w:rsid w:val="00EC31AC"/>
    <w:rsid w:val="00EC5EAF"/>
    <w:rsid w:val="00ED5BA0"/>
    <w:rsid w:val="00EF1D24"/>
    <w:rsid w:val="00EF3723"/>
    <w:rsid w:val="00EF5556"/>
    <w:rsid w:val="00F0222A"/>
    <w:rsid w:val="00F02902"/>
    <w:rsid w:val="00F0363F"/>
    <w:rsid w:val="00F15396"/>
    <w:rsid w:val="00F27ADA"/>
    <w:rsid w:val="00F27EB6"/>
    <w:rsid w:val="00F31C2E"/>
    <w:rsid w:val="00F37BAD"/>
    <w:rsid w:val="00F573DD"/>
    <w:rsid w:val="00F713CC"/>
    <w:rsid w:val="00F7162D"/>
    <w:rsid w:val="00F7196C"/>
    <w:rsid w:val="00F73085"/>
    <w:rsid w:val="00F74607"/>
    <w:rsid w:val="00F75AA2"/>
    <w:rsid w:val="00F76E0A"/>
    <w:rsid w:val="00F81088"/>
    <w:rsid w:val="00F831EF"/>
    <w:rsid w:val="00F87E19"/>
    <w:rsid w:val="00F90073"/>
    <w:rsid w:val="00F92A82"/>
    <w:rsid w:val="00F97D3D"/>
    <w:rsid w:val="00FC014B"/>
    <w:rsid w:val="00FC434E"/>
    <w:rsid w:val="00FC4424"/>
    <w:rsid w:val="00FC5456"/>
    <w:rsid w:val="00FE455E"/>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12B"/>
  <w15:docId w15:val="{1B9F7BE4-3299-45DE-8748-E70F56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63F"/>
  </w:style>
  <w:style w:type="paragraph" w:styleId="Heading3">
    <w:name w:val="heading 3"/>
    <w:basedOn w:val="Normal"/>
    <w:link w:val="Heading3Char"/>
    <w:uiPriority w:val="9"/>
    <w:semiHidden/>
    <w:unhideWhenUsed/>
    <w:qFormat/>
    <w:rsid w:val="004C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E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F"/>
    <w:pPr>
      <w:spacing w:after="0" w:line="240" w:lineRule="auto"/>
    </w:pPr>
  </w:style>
  <w:style w:type="table" w:styleId="TableGrid">
    <w:name w:val="Table Grid"/>
    <w:basedOn w:val="TableNormal"/>
    <w:uiPriority w:val="59"/>
    <w:rsid w:val="001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C11"/>
  </w:style>
  <w:style w:type="character" w:customStyle="1" w:styleId="apple-converted-space">
    <w:name w:val="apple-converted-space"/>
    <w:basedOn w:val="DefaultParagraphFont"/>
    <w:rsid w:val="001C2C11"/>
  </w:style>
  <w:style w:type="character" w:customStyle="1" w:styleId="woj">
    <w:name w:val="woj"/>
    <w:basedOn w:val="DefaultParagraphFont"/>
    <w:rsid w:val="001C2C11"/>
  </w:style>
  <w:style w:type="paragraph" w:customStyle="1" w:styleId="line">
    <w:name w:val="line"/>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C11"/>
    <w:rPr>
      <w:color w:val="0000FF"/>
      <w:u w:val="single"/>
    </w:rPr>
  </w:style>
  <w:style w:type="paragraph" w:customStyle="1" w:styleId="top-05">
    <w:name w:val="top-05"/>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562E"/>
  </w:style>
  <w:style w:type="character" w:customStyle="1" w:styleId="small-caps">
    <w:name w:val="small-caps"/>
    <w:basedOn w:val="DefaultParagraphFont"/>
    <w:rsid w:val="009B562E"/>
  </w:style>
  <w:style w:type="character" w:customStyle="1" w:styleId="Heading3Char">
    <w:name w:val="Heading 3 Char"/>
    <w:basedOn w:val="DefaultParagraphFont"/>
    <w:link w:val="Heading3"/>
    <w:uiPriority w:val="9"/>
    <w:semiHidden/>
    <w:rsid w:val="004C10B4"/>
    <w:rPr>
      <w:rFonts w:asciiTheme="majorHAnsi" w:eastAsiaTheme="majorEastAsia" w:hAnsiTheme="majorHAnsi" w:cstheme="majorBidi"/>
      <w:b/>
      <w:bCs/>
      <w:color w:val="4F81BD" w:themeColor="accent1"/>
    </w:rPr>
  </w:style>
  <w:style w:type="character" w:customStyle="1" w:styleId="ot">
    <w:name w:val="ot"/>
    <w:basedOn w:val="DefaultParagraphFont"/>
    <w:rsid w:val="0005100E"/>
  </w:style>
  <w:style w:type="paragraph" w:customStyle="1" w:styleId="Style1">
    <w:name w:val="Style1"/>
    <w:basedOn w:val="Normal"/>
    <w:link w:val="Style1Char"/>
    <w:qFormat/>
    <w:rsid w:val="00F73085"/>
    <w:pPr>
      <w:spacing w:after="0"/>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F73085"/>
    <w:rPr>
      <w:rFonts w:ascii="Calisto MT" w:eastAsia="Times New Roman" w:hAnsi="Calisto MT" w:cs="Times New Roman"/>
      <w:sz w:val="24"/>
      <w:szCs w:val="24"/>
    </w:rPr>
  </w:style>
  <w:style w:type="character" w:styleId="Strong">
    <w:name w:val="Strong"/>
    <w:basedOn w:val="DefaultParagraphFont"/>
    <w:uiPriority w:val="22"/>
    <w:qFormat/>
    <w:rsid w:val="00525340"/>
    <w:rPr>
      <w:b/>
      <w:bCs/>
    </w:rPr>
  </w:style>
  <w:style w:type="character" w:customStyle="1" w:styleId="Heading4Char">
    <w:name w:val="Heading 4 Char"/>
    <w:basedOn w:val="DefaultParagraphFont"/>
    <w:link w:val="Heading4"/>
    <w:uiPriority w:val="9"/>
    <w:semiHidden/>
    <w:rsid w:val="00415EBB"/>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415EBB"/>
  </w:style>
  <w:style w:type="paragraph" w:styleId="ListParagraph">
    <w:name w:val="List Paragraph"/>
    <w:basedOn w:val="Normal"/>
    <w:uiPriority w:val="34"/>
    <w:qFormat/>
    <w:rsid w:val="00D13EBF"/>
    <w:pPr>
      <w:ind w:left="720"/>
      <w:contextualSpacing/>
    </w:pPr>
  </w:style>
  <w:style w:type="character" w:customStyle="1" w:styleId="indent-1-breaks">
    <w:name w:val="indent-1-breaks"/>
    <w:basedOn w:val="DefaultParagraphFont"/>
    <w:rsid w:val="00D0762B"/>
  </w:style>
  <w:style w:type="paragraph" w:styleId="BalloonText">
    <w:name w:val="Balloon Text"/>
    <w:basedOn w:val="Normal"/>
    <w:link w:val="BalloonTextChar"/>
    <w:uiPriority w:val="99"/>
    <w:semiHidden/>
    <w:unhideWhenUsed/>
    <w:rsid w:val="00C5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417">
      <w:bodyDiv w:val="1"/>
      <w:marLeft w:val="0"/>
      <w:marRight w:val="0"/>
      <w:marTop w:val="0"/>
      <w:marBottom w:val="0"/>
      <w:divBdr>
        <w:top w:val="none" w:sz="0" w:space="0" w:color="auto"/>
        <w:left w:val="none" w:sz="0" w:space="0" w:color="auto"/>
        <w:bottom w:val="none" w:sz="0" w:space="0" w:color="auto"/>
        <w:right w:val="none" w:sz="0" w:space="0" w:color="auto"/>
      </w:divBdr>
    </w:div>
    <w:div w:id="527371470">
      <w:bodyDiv w:val="1"/>
      <w:marLeft w:val="0"/>
      <w:marRight w:val="0"/>
      <w:marTop w:val="0"/>
      <w:marBottom w:val="0"/>
      <w:divBdr>
        <w:top w:val="none" w:sz="0" w:space="0" w:color="auto"/>
        <w:left w:val="none" w:sz="0" w:space="0" w:color="auto"/>
        <w:bottom w:val="none" w:sz="0" w:space="0" w:color="auto"/>
        <w:right w:val="none" w:sz="0" w:space="0" w:color="auto"/>
      </w:divBdr>
    </w:div>
    <w:div w:id="559555021">
      <w:bodyDiv w:val="1"/>
      <w:marLeft w:val="0"/>
      <w:marRight w:val="0"/>
      <w:marTop w:val="0"/>
      <w:marBottom w:val="0"/>
      <w:divBdr>
        <w:top w:val="none" w:sz="0" w:space="0" w:color="auto"/>
        <w:left w:val="none" w:sz="0" w:space="0" w:color="auto"/>
        <w:bottom w:val="none" w:sz="0" w:space="0" w:color="auto"/>
        <w:right w:val="none" w:sz="0" w:space="0" w:color="auto"/>
      </w:divBdr>
      <w:divsChild>
        <w:div w:id="968322155">
          <w:marLeft w:val="240"/>
          <w:marRight w:val="0"/>
          <w:marTop w:val="240"/>
          <w:marBottom w:val="240"/>
          <w:divBdr>
            <w:top w:val="none" w:sz="0" w:space="0" w:color="auto"/>
            <w:left w:val="none" w:sz="0" w:space="0" w:color="auto"/>
            <w:bottom w:val="none" w:sz="0" w:space="0" w:color="auto"/>
            <w:right w:val="none" w:sz="0" w:space="0" w:color="auto"/>
          </w:divBdr>
        </w:div>
        <w:div w:id="2137989707">
          <w:marLeft w:val="240"/>
          <w:marRight w:val="0"/>
          <w:marTop w:val="240"/>
          <w:marBottom w:val="240"/>
          <w:divBdr>
            <w:top w:val="none" w:sz="0" w:space="0" w:color="auto"/>
            <w:left w:val="none" w:sz="0" w:space="0" w:color="auto"/>
            <w:bottom w:val="none" w:sz="0" w:space="0" w:color="auto"/>
            <w:right w:val="none" w:sz="0" w:space="0" w:color="auto"/>
          </w:divBdr>
        </w:div>
        <w:div w:id="952250802">
          <w:marLeft w:val="240"/>
          <w:marRight w:val="0"/>
          <w:marTop w:val="240"/>
          <w:marBottom w:val="240"/>
          <w:divBdr>
            <w:top w:val="none" w:sz="0" w:space="0" w:color="auto"/>
            <w:left w:val="none" w:sz="0" w:space="0" w:color="auto"/>
            <w:bottom w:val="none" w:sz="0" w:space="0" w:color="auto"/>
            <w:right w:val="none" w:sz="0" w:space="0" w:color="auto"/>
          </w:divBdr>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
    <w:div w:id="1078209804">
      <w:bodyDiv w:val="1"/>
      <w:marLeft w:val="0"/>
      <w:marRight w:val="0"/>
      <w:marTop w:val="0"/>
      <w:marBottom w:val="0"/>
      <w:divBdr>
        <w:top w:val="none" w:sz="0" w:space="0" w:color="auto"/>
        <w:left w:val="none" w:sz="0" w:space="0" w:color="auto"/>
        <w:bottom w:val="none" w:sz="0" w:space="0" w:color="auto"/>
        <w:right w:val="none" w:sz="0" w:space="0" w:color="auto"/>
      </w:divBdr>
      <w:divsChild>
        <w:div w:id="1809854699">
          <w:marLeft w:val="240"/>
          <w:marRight w:val="0"/>
          <w:marTop w:val="240"/>
          <w:marBottom w:val="240"/>
          <w:divBdr>
            <w:top w:val="none" w:sz="0" w:space="0" w:color="auto"/>
            <w:left w:val="none" w:sz="0" w:space="0" w:color="auto"/>
            <w:bottom w:val="none" w:sz="0" w:space="0" w:color="auto"/>
            <w:right w:val="none" w:sz="0" w:space="0" w:color="auto"/>
          </w:divBdr>
        </w:div>
        <w:div w:id="1241404312">
          <w:marLeft w:val="240"/>
          <w:marRight w:val="0"/>
          <w:marTop w:val="240"/>
          <w:marBottom w:val="240"/>
          <w:divBdr>
            <w:top w:val="none" w:sz="0" w:space="0" w:color="auto"/>
            <w:left w:val="none" w:sz="0" w:space="0" w:color="auto"/>
            <w:bottom w:val="none" w:sz="0" w:space="0" w:color="auto"/>
            <w:right w:val="none" w:sz="0" w:space="0" w:color="auto"/>
          </w:divBdr>
        </w:div>
        <w:div w:id="346717636">
          <w:marLeft w:val="240"/>
          <w:marRight w:val="0"/>
          <w:marTop w:val="240"/>
          <w:marBottom w:val="240"/>
          <w:divBdr>
            <w:top w:val="none" w:sz="0" w:space="0" w:color="auto"/>
            <w:left w:val="none" w:sz="0" w:space="0" w:color="auto"/>
            <w:bottom w:val="none" w:sz="0" w:space="0" w:color="auto"/>
            <w:right w:val="none" w:sz="0" w:space="0" w:color="auto"/>
          </w:divBdr>
        </w:div>
        <w:div w:id="1807891220">
          <w:marLeft w:val="240"/>
          <w:marRight w:val="0"/>
          <w:marTop w:val="240"/>
          <w:marBottom w:val="240"/>
          <w:divBdr>
            <w:top w:val="none" w:sz="0" w:space="0" w:color="auto"/>
            <w:left w:val="none" w:sz="0" w:space="0" w:color="auto"/>
            <w:bottom w:val="none" w:sz="0" w:space="0" w:color="auto"/>
            <w:right w:val="none" w:sz="0" w:space="0" w:color="auto"/>
          </w:divBdr>
        </w:div>
        <w:div w:id="12806513">
          <w:marLeft w:val="240"/>
          <w:marRight w:val="0"/>
          <w:marTop w:val="240"/>
          <w:marBottom w:val="240"/>
          <w:divBdr>
            <w:top w:val="none" w:sz="0" w:space="0" w:color="auto"/>
            <w:left w:val="none" w:sz="0" w:space="0" w:color="auto"/>
            <w:bottom w:val="none" w:sz="0" w:space="0" w:color="auto"/>
            <w:right w:val="none" w:sz="0" w:space="0" w:color="auto"/>
          </w:divBdr>
        </w:div>
        <w:div w:id="998076469">
          <w:marLeft w:val="240"/>
          <w:marRight w:val="0"/>
          <w:marTop w:val="240"/>
          <w:marBottom w:val="240"/>
          <w:divBdr>
            <w:top w:val="none" w:sz="0" w:space="0" w:color="auto"/>
            <w:left w:val="none" w:sz="0" w:space="0" w:color="auto"/>
            <w:bottom w:val="none" w:sz="0" w:space="0" w:color="auto"/>
            <w:right w:val="none" w:sz="0" w:space="0" w:color="auto"/>
          </w:divBdr>
        </w:div>
      </w:divsChild>
    </w:div>
    <w:div w:id="1489395287">
      <w:bodyDiv w:val="1"/>
      <w:marLeft w:val="0"/>
      <w:marRight w:val="0"/>
      <w:marTop w:val="0"/>
      <w:marBottom w:val="0"/>
      <w:divBdr>
        <w:top w:val="none" w:sz="0" w:space="0" w:color="auto"/>
        <w:left w:val="none" w:sz="0" w:space="0" w:color="auto"/>
        <w:bottom w:val="none" w:sz="0" w:space="0" w:color="auto"/>
        <w:right w:val="none" w:sz="0" w:space="0" w:color="auto"/>
      </w:divBdr>
    </w:div>
    <w:div w:id="1720476859">
      <w:bodyDiv w:val="1"/>
      <w:marLeft w:val="0"/>
      <w:marRight w:val="0"/>
      <w:marTop w:val="0"/>
      <w:marBottom w:val="0"/>
      <w:divBdr>
        <w:top w:val="none" w:sz="0" w:space="0" w:color="auto"/>
        <w:left w:val="none" w:sz="0" w:space="0" w:color="auto"/>
        <w:bottom w:val="none" w:sz="0" w:space="0" w:color="auto"/>
        <w:right w:val="none" w:sz="0" w:space="0" w:color="auto"/>
      </w:divBdr>
    </w:div>
    <w:div w:id="1876578063">
      <w:bodyDiv w:val="1"/>
      <w:marLeft w:val="0"/>
      <w:marRight w:val="0"/>
      <w:marTop w:val="0"/>
      <w:marBottom w:val="0"/>
      <w:divBdr>
        <w:top w:val="none" w:sz="0" w:space="0" w:color="auto"/>
        <w:left w:val="none" w:sz="0" w:space="0" w:color="auto"/>
        <w:bottom w:val="none" w:sz="0" w:space="0" w:color="auto"/>
        <w:right w:val="none" w:sz="0" w:space="0" w:color="auto"/>
      </w:divBdr>
    </w:div>
    <w:div w:id="1911303444">
      <w:bodyDiv w:val="1"/>
      <w:marLeft w:val="0"/>
      <w:marRight w:val="0"/>
      <w:marTop w:val="0"/>
      <w:marBottom w:val="0"/>
      <w:divBdr>
        <w:top w:val="none" w:sz="0" w:space="0" w:color="auto"/>
        <w:left w:val="none" w:sz="0" w:space="0" w:color="auto"/>
        <w:bottom w:val="none" w:sz="0" w:space="0" w:color="auto"/>
        <w:right w:val="none" w:sz="0" w:space="0" w:color="auto"/>
      </w:divBdr>
    </w:div>
    <w:div w:id="2039772888">
      <w:bodyDiv w:val="1"/>
      <w:marLeft w:val="0"/>
      <w:marRight w:val="0"/>
      <w:marTop w:val="0"/>
      <w:marBottom w:val="0"/>
      <w:divBdr>
        <w:top w:val="none" w:sz="0" w:space="0" w:color="auto"/>
        <w:left w:val="none" w:sz="0" w:space="0" w:color="auto"/>
        <w:bottom w:val="none" w:sz="0" w:space="0" w:color="auto"/>
        <w:right w:val="none" w:sz="0" w:space="0" w:color="auto"/>
      </w:divBdr>
    </w:div>
    <w:div w:id="2062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7659387">
          <w:marLeft w:val="240"/>
          <w:marRight w:val="0"/>
          <w:marTop w:val="240"/>
          <w:marBottom w:val="240"/>
          <w:divBdr>
            <w:top w:val="none" w:sz="0" w:space="0" w:color="auto"/>
            <w:left w:val="none" w:sz="0" w:space="0" w:color="auto"/>
            <w:bottom w:val="none" w:sz="0" w:space="0" w:color="auto"/>
            <w:right w:val="none" w:sz="0" w:space="0" w:color="auto"/>
          </w:divBdr>
        </w:div>
        <w:div w:id="3808299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BF746-EC9B-475C-8446-E9C3A36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Tembreull</dc:creator>
  <cp:lastModifiedBy>Luke Tembreull</cp:lastModifiedBy>
  <cp:revision>5</cp:revision>
  <cp:lastPrinted>2019-09-15T02:08:00Z</cp:lastPrinted>
  <dcterms:created xsi:type="dcterms:W3CDTF">2019-09-14T01:52:00Z</dcterms:created>
  <dcterms:modified xsi:type="dcterms:W3CDTF">2019-09-15T04:25:00Z</dcterms:modified>
</cp:coreProperties>
</file>